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Org Setup &amp; Configuration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Company Profile Setup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 basic org details under Setup &gt; Company Information &gt; Edit: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Project/Org name 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 Zone: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Default working timezone for your location.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Controls date/number formats.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Default UI language for new users.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Currency: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Corporate currency.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Setup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this project, a single System Administrator user is sufficient.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 Org Setup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implement this project,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Salesforce Developer Edition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org was set up.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GitHub 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was created for source control to manage versions of your project files.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VS 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SFDX CLI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was set up for a streamlined development experience, allowing for easy creation and deployment of Apex classes and triggers.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6029325" cy="32813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